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90" w:rsidRPr="008B7E90" w:rsidRDefault="008B7E90" w:rsidP="008B7E90">
      <w:pPr>
        <w:rPr>
          <w:b/>
          <w:sz w:val="24"/>
          <w:szCs w:val="24"/>
        </w:rPr>
      </w:pPr>
      <w:r w:rsidRPr="008B7E90">
        <w:rPr>
          <w:b/>
          <w:sz w:val="24"/>
          <w:szCs w:val="24"/>
        </w:rPr>
        <w:t>André van Vliet</w:t>
      </w:r>
    </w:p>
    <w:p w:rsidR="008B7E90" w:rsidRDefault="008B7E90" w:rsidP="008B7E90"/>
    <w:p w:rsidR="00431E65" w:rsidRDefault="008B7E90" w:rsidP="008B7E90">
      <w:r>
        <w:t xml:space="preserve">André van Vliet werd geboren op 18 augustus 1969 in Benschop. Op 9-jarige leeftijd begeleidde hij de kerkdiensten in zijn woonplaats. Lessen volgde hij bij </w:t>
      </w:r>
      <w:r w:rsidR="00902EB2">
        <w:t xml:space="preserve">Gijsbert Lekkerkerker en </w:t>
      </w:r>
      <w:r>
        <w:t xml:space="preserve">de bekende organist Herman van Vliet, die hem ook de liefde voor de met name Franse romantiek bijbracht. Op het Utrechts Conservatorium studeerde André bij Nico v.d. </w:t>
      </w:r>
      <w:proofErr w:type="spellStart"/>
      <w:r>
        <w:t>Hooven</w:t>
      </w:r>
      <w:proofErr w:type="spellEnd"/>
      <w:r>
        <w:t xml:space="preserve">, Jan </w:t>
      </w:r>
      <w:proofErr w:type="spellStart"/>
      <w:r>
        <w:t>Welmers</w:t>
      </w:r>
      <w:proofErr w:type="spellEnd"/>
      <w:r>
        <w:t xml:space="preserve"> en Jan Raas, alwaar in 1991 het diploma werd behaald. </w:t>
      </w:r>
    </w:p>
    <w:p w:rsidR="008B7E90" w:rsidRDefault="008B7E90" w:rsidP="008B7E90">
      <w:bookmarkStart w:id="0" w:name="_GoBack"/>
      <w:bookmarkEnd w:id="0"/>
      <w:r>
        <w:t>Als begeleider van koren of als solist reist hij wekelijks door het land. Spee</w:t>
      </w:r>
      <w:r w:rsidR="00ED23DF">
        <w:t>lde voor radio en TV en maakte 7</w:t>
      </w:r>
      <w:r>
        <w:t xml:space="preserve"> </w:t>
      </w:r>
      <w:proofErr w:type="spellStart"/>
      <w:r>
        <w:t>solo-albums</w:t>
      </w:r>
      <w:proofErr w:type="spellEnd"/>
      <w:r>
        <w:t xml:space="preserve">. Deze </w:t>
      </w:r>
      <w:proofErr w:type="spellStart"/>
      <w:r>
        <w:t>CD’s</w:t>
      </w:r>
      <w:proofErr w:type="spellEnd"/>
      <w:r>
        <w:t xml:space="preserve">, die een zeer breed repertoire bevatten, werden opgenomen in de </w:t>
      </w:r>
      <w:proofErr w:type="spellStart"/>
      <w:r>
        <w:t>Evang</w:t>
      </w:r>
      <w:proofErr w:type="spellEnd"/>
      <w:r>
        <w:t xml:space="preserve">. Luth. Kerk te Den Haag, de Martinikerk te Bolsward, </w:t>
      </w:r>
      <w:proofErr w:type="spellStart"/>
      <w:r>
        <w:t>Loolaankerk</w:t>
      </w:r>
      <w:proofErr w:type="spellEnd"/>
      <w:r>
        <w:t xml:space="preserve"> te Apeldoorn</w:t>
      </w:r>
      <w:r w:rsidR="00C516C1">
        <w:t xml:space="preserve"> (nieuw geschreven ko</w:t>
      </w:r>
      <w:r w:rsidR="00ED23DF">
        <w:t>raalbewerkingen door collega’s, g</w:t>
      </w:r>
      <w:r w:rsidR="00C516C1">
        <w:t>eschreven voor en opgedragen aan André)</w:t>
      </w:r>
      <w:r w:rsidR="00DC169A">
        <w:t>, d</w:t>
      </w:r>
      <w:r>
        <w:t xml:space="preserve">e </w:t>
      </w:r>
      <w:proofErr w:type="spellStart"/>
      <w:r>
        <w:t>Lebuïniskerk</w:t>
      </w:r>
      <w:proofErr w:type="spellEnd"/>
      <w:r>
        <w:t xml:space="preserve"> te Deventer</w:t>
      </w:r>
      <w:r w:rsidR="00ED23DF">
        <w:t xml:space="preserve"> en de </w:t>
      </w:r>
      <w:proofErr w:type="spellStart"/>
      <w:r w:rsidR="00ED23DF">
        <w:t>Elisabethk</w:t>
      </w:r>
      <w:r w:rsidR="00C516C1">
        <w:t>irche</w:t>
      </w:r>
      <w:proofErr w:type="spellEnd"/>
      <w:r w:rsidR="00C516C1">
        <w:t xml:space="preserve"> in </w:t>
      </w:r>
      <w:proofErr w:type="spellStart"/>
      <w:r w:rsidR="00C516C1">
        <w:t>Marburg</w:t>
      </w:r>
      <w:proofErr w:type="spellEnd"/>
      <w:r w:rsidR="00C516C1">
        <w:t xml:space="preserve"> (Du.)</w:t>
      </w:r>
      <w:r>
        <w:t>. Evenals op de</w:t>
      </w:r>
      <w:r w:rsidR="00DC169A">
        <w:t xml:space="preserve"> </w:t>
      </w:r>
      <w:proofErr w:type="spellStart"/>
      <w:r w:rsidR="00DC169A">
        <w:t>CD’s</w:t>
      </w:r>
      <w:proofErr w:type="spellEnd"/>
      <w:r w:rsidR="00DC169A">
        <w:t xml:space="preserve"> pronken bij de concerten </w:t>
      </w:r>
      <w:r>
        <w:t xml:space="preserve">- naast de namen van componisten als Bach, Mendelssohn, Franck, </w:t>
      </w:r>
      <w:proofErr w:type="spellStart"/>
      <w:r>
        <w:t>Guilmant</w:t>
      </w:r>
      <w:proofErr w:type="spellEnd"/>
      <w:r>
        <w:t xml:space="preserve">, </w:t>
      </w:r>
      <w:proofErr w:type="spellStart"/>
      <w:r>
        <w:t>Widor</w:t>
      </w:r>
      <w:proofErr w:type="spellEnd"/>
      <w:r>
        <w:t xml:space="preserve"> en </w:t>
      </w:r>
      <w:proofErr w:type="spellStart"/>
      <w:r>
        <w:t>Dupré</w:t>
      </w:r>
      <w:proofErr w:type="spellEnd"/>
      <w:r>
        <w:t xml:space="preserve"> - ook grootheden als </w:t>
      </w:r>
      <w:proofErr w:type="spellStart"/>
      <w:r>
        <w:t>Planyavski</w:t>
      </w:r>
      <w:proofErr w:type="spellEnd"/>
      <w:r>
        <w:t xml:space="preserve">, </w:t>
      </w:r>
      <w:proofErr w:type="spellStart"/>
      <w:r>
        <w:t>Hidas</w:t>
      </w:r>
      <w:proofErr w:type="spellEnd"/>
      <w:r>
        <w:t xml:space="preserve">, </w:t>
      </w:r>
      <w:proofErr w:type="spellStart"/>
      <w:r>
        <w:t>Verschraegen</w:t>
      </w:r>
      <w:proofErr w:type="spellEnd"/>
      <w:r>
        <w:t xml:space="preserve"> en Toebosch. </w:t>
      </w:r>
      <w:r>
        <w:br/>
        <w:t xml:space="preserve">Als dirigent is André verbonden aan de koren Chr. Reg. Koor 'New </w:t>
      </w:r>
      <w:proofErr w:type="spellStart"/>
      <w:r>
        <w:t>Voices</w:t>
      </w:r>
      <w:proofErr w:type="spellEnd"/>
      <w:r>
        <w:t>' uit Polsbroek, Herv. Gem. Zangver. 'Vox Jubilans' uit Waddinxveen en Projectkoor 'Oriolus' uit Maarn.</w:t>
      </w:r>
    </w:p>
    <w:p w:rsidR="008B7E90" w:rsidRDefault="008B7E90" w:rsidP="008B7E90">
      <w:r>
        <w:t xml:space="preserve">Voor Johannus-orgelbouw uit Ede verzorgt André de maandelijkse 'muzikale handreiking', alsmede een aantal andere </w:t>
      </w:r>
      <w:proofErr w:type="spellStart"/>
      <w:r>
        <w:t>promotie-activiteiten</w:t>
      </w:r>
      <w:proofErr w:type="spellEnd"/>
      <w:r>
        <w:t>. Al met al een muzikaal leven op een breed terrein. Maar niet te vergeten is één van de belangrijkste activiteiten de wekelijkse eredienst in zijn woonplaats Polsbroek. Want gemeentezang in je eigen kerk, blijft één van de mooiste opdrachten.</w:t>
      </w:r>
    </w:p>
    <w:p w:rsidR="00CE4E83" w:rsidRDefault="00CE4E83" w:rsidP="008B7E90">
      <w:r>
        <w:t xml:space="preserve">Voor meer info: </w:t>
      </w:r>
      <w:hyperlink r:id="rId4" w:history="1">
        <w:r w:rsidRPr="00BC0280">
          <w:rPr>
            <w:rStyle w:val="Hyperlink"/>
          </w:rPr>
          <w:t>www.andrevanvliet.nl</w:t>
        </w:r>
      </w:hyperlink>
      <w:r>
        <w:t xml:space="preserve"> of </w:t>
      </w:r>
      <w:hyperlink r:id="rId5" w:history="1">
        <w:r w:rsidRPr="00BC0280">
          <w:rPr>
            <w:rStyle w:val="Hyperlink"/>
          </w:rPr>
          <w:t>www.facebook.com/andrevanvliet.musicus</w:t>
        </w:r>
      </w:hyperlink>
    </w:p>
    <w:sectPr w:rsidR="00CE4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90"/>
    <w:rsid w:val="00431E65"/>
    <w:rsid w:val="008B7E90"/>
    <w:rsid w:val="00902EB2"/>
    <w:rsid w:val="00A96BC4"/>
    <w:rsid w:val="00C516C1"/>
    <w:rsid w:val="00CE4E83"/>
    <w:rsid w:val="00DC169A"/>
    <w:rsid w:val="00ED23DF"/>
    <w:rsid w:val="00F4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C0FA-A927-4BF4-9934-C842AA15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E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4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andrevanvliet.musicus" TargetMode="External"/><Relationship Id="rId4" Type="http://schemas.openxmlformats.org/officeDocument/2006/relationships/hyperlink" Target="http://www.andrevanvli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280</Words>
  <Characters>1541</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Hogendoorn</dc:creator>
  <cp:keywords/>
  <dc:description/>
  <cp:lastModifiedBy>A. Hogendoorn</cp:lastModifiedBy>
  <cp:revision>3</cp:revision>
  <cp:lastPrinted>2016-05-13T15:45:00Z</cp:lastPrinted>
  <dcterms:created xsi:type="dcterms:W3CDTF">2016-05-13T15:45:00Z</dcterms:created>
  <dcterms:modified xsi:type="dcterms:W3CDTF">2016-05-13T15:51:00Z</dcterms:modified>
</cp:coreProperties>
</file>